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FA" w:rsidRPr="00A95D2B" w:rsidRDefault="00FD05B3">
      <w:pPr>
        <w:rPr>
          <w:b/>
        </w:rPr>
      </w:pPr>
      <w:r w:rsidRPr="00A95D2B">
        <w:rPr>
          <w:b/>
        </w:rPr>
        <w:t>SVEUČILIŠTE U SLAVONSKOM BRODU</w:t>
      </w:r>
    </w:p>
    <w:p w:rsidR="008455C3" w:rsidRDefault="008455C3" w:rsidP="008455C3">
      <w:r w:rsidRPr="008455C3">
        <w:t>u akademskoj godini 2021./2022</w:t>
      </w:r>
      <w:r w:rsidR="000C3191">
        <w:t>.</w:t>
      </w:r>
    </w:p>
    <w:p w:rsidR="008455C3" w:rsidRDefault="008455C3" w:rsidP="008455C3">
      <w:r>
        <w:t>raspisuje</w:t>
      </w:r>
    </w:p>
    <w:p w:rsidR="008455C3" w:rsidRDefault="008455C3" w:rsidP="008455C3"/>
    <w:p w:rsidR="008455C3" w:rsidRPr="00986AA9" w:rsidRDefault="008455C3" w:rsidP="00CB244B">
      <w:pPr>
        <w:jc w:val="center"/>
        <w:rPr>
          <w:b/>
        </w:rPr>
      </w:pPr>
      <w:r w:rsidRPr="00986AA9">
        <w:rPr>
          <w:b/>
        </w:rPr>
        <w:t>NATJEČAJ</w:t>
      </w:r>
    </w:p>
    <w:p w:rsidR="00CB244B" w:rsidRDefault="008455C3" w:rsidP="00CB244B">
      <w:pPr>
        <w:jc w:val="center"/>
      </w:pPr>
      <w:r>
        <w:t>za upis polaznika</w:t>
      </w:r>
      <w:r w:rsidR="00CB244B">
        <w:t xml:space="preserve"> </w:t>
      </w:r>
      <w:r w:rsidR="00FD05B3" w:rsidRPr="00FD05B3">
        <w:t>u</w:t>
      </w:r>
    </w:p>
    <w:p w:rsidR="008455C3" w:rsidRDefault="000C3191" w:rsidP="00CB244B">
      <w:pPr>
        <w:jc w:val="center"/>
      </w:pPr>
      <w:r w:rsidRPr="000C3191">
        <w:rPr>
          <w:b/>
        </w:rPr>
        <w:t>Program pedagoško-psihološko-didaktičko-metodičke izobrazbe</w:t>
      </w:r>
      <w:r w:rsidR="00FD05B3" w:rsidRPr="00CB244B">
        <w:rPr>
          <w:b/>
        </w:rPr>
        <w:t xml:space="preserve"> </w:t>
      </w:r>
    </w:p>
    <w:p w:rsidR="000C3191" w:rsidRDefault="000C3191"/>
    <w:p w:rsidR="000C3191" w:rsidRPr="00281393" w:rsidRDefault="000C3191" w:rsidP="00D30DE4">
      <w:pPr>
        <w:jc w:val="both"/>
      </w:pPr>
      <w:r w:rsidRPr="000C3191">
        <w:t xml:space="preserve">Program je namijenjen svim polaznicima koji nemaju stečene pedagoške kompetencije definirane Zakonom o odgoju i obrazovanju u osnovnoj i srednjoj školi, a izvode ili planiraju izvoditi nastavu pojedinih nastavnih predmeta u osnovnim, srednjim školama </w:t>
      </w:r>
      <w:r w:rsidRPr="00281393">
        <w:t>i visokoškolskim ustanovama.</w:t>
      </w:r>
    </w:p>
    <w:p w:rsidR="007B1F14" w:rsidRPr="00FA6777" w:rsidRDefault="008455C3" w:rsidP="00D30DE4">
      <w:pPr>
        <w:jc w:val="both"/>
      </w:pPr>
      <w:r w:rsidRPr="008455C3">
        <w:t>Uvjet za upis Programa je stečena visokoobrazovna razina (preddi</w:t>
      </w:r>
      <w:r w:rsidR="00D30DE4">
        <w:t>plomskog ili diplomskog studija</w:t>
      </w:r>
      <w:r w:rsidRPr="008455C3">
        <w:t>), za polaznike koji u sklopu izvođenja redovitog studija sukladno studijskom programu nisu stekli potrebne kompetencije za rad u odgojno-obrazovnoj ustanovi</w:t>
      </w:r>
      <w:r w:rsidR="007B1F14">
        <w:t xml:space="preserve">. Uvjet za upis imaju i </w:t>
      </w:r>
      <w:r w:rsidR="007B1F14" w:rsidRPr="007B1F14">
        <w:t>pristupnici koji su prethodno završili najmanje četverogodišnje srednjoškolsko obrazovanje</w:t>
      </w:r>
      <w:r w:rsidR="00613136">
        <w:t xml:space="preserve"> i</w:t>
      </w:r>
      <w:r w:rsidR="007B1F14">
        <w:t xml:space="preserve"> </w:t>
      </w:r>
      <w:r w:rsidR="007B1F14" w:rsidRPr="007B1F14">
        <w:t xml:space="preserve">koji namjeravaju raditi ili su dobili zaposlenje u odgojno-obrazovnoj instituciji za vođenje praktične nastave i vježbi, te </w:t>
      </w:r>
      <w:r w:rsidR="00613136">
        <w:t xml:space="preserve">za </w:t>
      </w:r>
      <w:r w:rsidR="007B1F14" w:rsidRPr="007B1F14">
        <w:t>strukovne učitelje i suradnike u nastavi.</w:t>
      </w:r>
    </w:p>
    <w:p w:rsidR="001F5940" w:rsidRPr="0025284A" w:rsidRDefault="00CB244B" w:rsidP="00D30DE4">
      <w:pPr>
        <w:jc w:val="both"/>
        <w:rPr>
          <w:rFonts w:ascii="Calibri" w:hAnsi="Calibri" w:cs="Calibri"/>
        </w:rPr>
      </w:pPr>
      <w:r w:rsidRPr="00CB244B">
        <w:t xml:space="preserve">Program za stjecanje kompetencija nastavnika </w:t>
      </w:r>
      <w:r>
        <w:t>traje jednu a</w:t>
      </w:r>
      <w:r w:rsidRPr="00CB244B">
        <w:t>kademsku godin</w:t>
      </w:r>
      <w:r>
        <w:t xml:space="preserve">u odnosno dva semestra. </w:t>
      </w:r>
      <w:r w:rsidRPr="0025284A">
        <w:rPr>
          <w:rFonts w:ascii="Calibri" w:hAnsi="Calibri" w:cs="Calibri"/>
        </w:rPr>
        <w:t>Za završeni program kandidat stječe 60 ECTS bodova.</w:t>
      </w:r>
      <w:r w:rsidR="0025284A">
        <w:rPr>
          <w:rFonts w:ascii="Calibri" w:hAnsi="Calibri" w:cs="Calibri"/>
        </w:rPr>
        <w:t xml:space="preserve"> </w:t>
      </w:r>
      <w:r w:rsidR="001F5940" w:rsidRPr="0025284A">
        <w:rPr>
          <w:rFonts w:ascii="Calibri" w:hAnsi="Calibri" w:cs="Calibri"/>
        </w:rPr>
        <w:t>Nositelj programa je Sveučilište u Slavonskom Brodu. Izvoditelj programa je Sveučilište u Slavonskom Brodu, Odjel društveno-humanističkih znanosti te nastavnici-mentori.</w:t>
      </w:r>
    </w:p>
    <w:p w:rsidR="00281393" w:rsidRDefault="00CB244B" w:rsidP="00D30DE4">
      <w:pPr>
        <w:jc w:val="both"/>
      </w:pPr>
      <w:r w:rsidRPr="00CB244B">
        <w:t>Pristupnici koji žele upisati program Pedagoško-psihološk</w:t>
      </w:r>
      <w:r w:rsidR="00DE1345">
        <w:t>o-</w:t>
      </w:r>
      <w:r w:rsidRPr="00CB244B">
        <w:t>didaktičko-metodičke izobrazbe mogu podnijeti pr</w:t>
      </w:r>
      <w:r w:rsidR="00D30DE4">
        <w:t xml:space="preserve">ijavu putem </w:t>
      </w:r>
      <w:r w:rsidR="00D30DE4" w:rsidRPr="00281393">
        <w:t>e-adrese</w:t>
      </w:r>
      <w:r w:rsidR="00613136">
        <w:t>:</w:t>
      </w:r>
      <w:r w:rsidR="00D30DE4" w:rsidRPr="00281393">
        <w:t xml:space="preserve">   </w:t>
      </w:r>
      <w:hyperlink r:id="rId5" w:history="1">
        <w:r w:rsidR="00531230" w:rsidRPr="0015296E">
          <w:rPr>
            <w:rStyle w:val="Hiperveza"/>
          </w:rPr>
          <w:t>mtolic@unisb.hr</w:t>
        </w:r>
      </w:hyperlink>
    </w:p>
    <w:p w:rsidR="000C3191" w:rsidRDefault="00D30DE4" w:rsidP="00D30DE4">
      <w:pPr>
        <w:jc w:val="both"/>
        <w:rPr>
          <w:rStyle w:val="Hiperveza"/>
        </w:rPr>
      </w:pPr>
      <w:r w:rsidRPr="00D30DE4">
        <w:t xml:space="preserve">Prijava treba sadržavati osnovne podatke o polazniku, a </w:t>
      </w:r>
      <w:r w:rsidRPr="001B2B3E">
        <w:rPr>
          <w:color w:val="FF0000"/>
        </w:rPr>
        <w:t xml:space="preserve">Prijavni obrazac </w:t>
      </w:r>
      <w:r w:rsidR="00F65785">
        <w:rPr>
          <w:color w:val="FF0000"/>
        </w:rPr>
        <w:t xml:space="preserve">i Obrazac privole za zaštitu osobnih podataka </w:t>
      </w:r>
      <w:r w:rsidRPr="00D30DE4">
        <w:t xml:space="preserve">pristupnici mogu preuzeti na </w:t>
      </w:r>
      <w:r w:rsidRPr="00281393">
        <w:t xml:space="preserve">mrežnim stranicama </w:t>
      </w:r>
      <w:r w:rsidRPr="00D30DE4">
        <w:t>Sveučilišta</w:t>
      </w:r>
      <w:r>
        <w:t xml:space="preserve"> </w:t>
      </w:r>
      <w:r w:rsidR="00281393">
        <w:t xml:space="preserve"> </w:t>
      </w:r>
      <w:hyperlink r:id="rId6" w:history="1">
        <w:r w:rsidR="00281393" w:rsidRPr="00367A57">
          <w:rPr>
            <w:rStyle w:val="Hiperveza"/>
          </w:rPr>
          <w:t>www.unisb.hr</w:t>
        </w:r>
      </w:hyperlink>
    </w:p>
    <w:p w:rsidR="0025284A" w:rsidRDefault="0025284A" w:rsidP="00D30DE4">
      <w:pPr>
        <w:jc w:val="both"/>
      </w:pPr>
      <w:r>
        <w:t xml:space="preserve">Prijave za upis počinju danom objave Natječaja. Rok za podnošenje prijava je </w:t>
      </w:r>
      <w:r w:rsidRPr="001B2B3E">
        <w:rPr>
          <w:b/>
        </w:rPr>
        <w:t>30. listopada 2021. godine</w:t>
      </w:r>
      <w:r>
        <w:t xml:space="preserve">. Nakon isteka roka za podnošenje prijava pristupnici će putem elektroničke pošte biti obaviješteni o terminu upisa. </w:t>
      </w:r>
    </w:p>
    <w:p w:rsidR="001B2B3E" w:rsidRDefault="001B2B3E" w:rsidP="001B2B3E">
      <w:pPr>
        <w:jc w:val="both"/>
      </w:pPr>
      <w:r>
        <w:t xml:space="preserve">Za upis je potrebno pripremiti sljedeće </w:t>
      </w:r>
      <w:r w:rsidRPr="00FA6777">
        <w:rPr>
          <w:b/>
        </w:rPr>
        <w:t>dokumente</w:t>
      </w:r>
      <w:r>
        <w:t>:</w:t>
      </w:r>
    </w:p>
    <w:p w:rsidR="00281393" w:rsidRDefault="001B2B3E" w:rsidP="00FA6777">
      <w:pPr>
        <w:pStyle w:val="Odlomakpopisa"/>
        <w:numPr>
          <w:ilvl w:val="0"/>
          <w:numId w:val="4"/>
        </w:numPr>
        <w:jc w:val="both"/>
      </w:pPr>
      <w:r>
        <w:t xml:space="preserve">presliku diplome o završenom </w:t>
      </w:r>
      <w:r w:rsidR="00DE1345">
        <w:t>preddiplomskom ili diplomskom studiju</w:t>
      </w:r>
      <w:r w:rsidR="00FA6777">
        <w:t xml:space="preserve"> ili</w:t>
      </w:r>
      <w:r w:rsidR="00FA6777" w:rsidRPr="00FA6777">
        <w:t xml:space="preserve"> svjedodžbu o odgovarajućoj stručnoj spremi </w:t>
      </w:r>
      <w:r w:rsidR="00FA6777">
        <w:t>(preslika)</w:t>
      </w:r>
    </w:p>
    <w:p w:rsidR="001B2B3E" w:rsidRDefault="001B2B3E" w:rsidP="00FA6777">
      <w:pPr>
        <w:pStyle w:val="Odlomakpopisa"/>
        <w:numPr>
          <w:ilvl w:val="0"/>
          <w:numId w:val="4"/>
        </w:numPr>
        <w:jc w:val="both"/>
      </w:pPr>
      <w:r>
        <w:t xml:space="preserve">presliku rodnoga lista </w:t>
      </w:r>
    </w:p>
    <w:p w:rsidR="00FA6777" w:rsidRDefault="001B2B3E" w:rsidP="00FA6777">
      <w:pPr>
        <w:pStyle w:val="Odlomakpopisa"/>
        <w:numPr>
          <w:ilvl w:val="0"/>
          <w:numId w:val="4"/>
        </w:numPr>
        <w:jc w:val="both"/>
      </w:pPr>
      <w:r>
        <w:t xml:space="preserve">presliku domovnice </w:t>
      </w:r>
    </w:p>
    <w:p w:rsidR="00FA6777" w:rsidRDefault="00FA6777" w:rsidP="00FA6777">
      <w:pPr>
        <w:pStyle w:val="Odlomakpopisa"/>
        <w:numPr>
          <w:ilvl w:val="0"/>
          <w:numId w:val="4"/>
        </w:numPr>
        <w:jc w:val="both"/>
      </w:pPr>
      <w:r>
        <w:t>životopis</w:t>
      </w:r>
    </w:p>
    <w:p w:rsidR="00F65785" w:rsidRDefault="001B2B3E" w:rsidP="00F65785">
      <w:pPr>
        <w:pStyle w:val="Odlomakpopisa"/>
        <w:numPr>
          <w:ilvl w:val="0"/>
          <w:numId w:val="4"/>
        </w:numPr>
        <w:jc w:val="both"/>
      </w:pPr>
      <w:r>
        <w:t>2 fotografije (3,5 x 4,5 cm)</w:t>
      </w:r>
    </w:p>
    <w:p w:rsidR="001B2B3E" w:rsidRDefault="00FA6777" w:rsidP="00FA6777">
      <w:pPr>
        <w:pStyle w:val="Odlomakpopisa"/>
        <w:numPr>
          <w:ilvl w:val="0"/>
          <w:numId w:val="4"/>
        </w:numPr>
        <w:jc w:val="both"/>
      </w:pPr>
      <w:r>
        <w:t>uplatnicu od 200,00 kuna za upisninu</w:t>
      </w:r>
      <w:r w:rsidR="0025284A">
        <w:t xml:space="preserve"> na IBAN: HR0923400091111084627, poziv na broj: 183</w:t>
      </w:r>
      <w:r w:rsidR="00F65785">
        <w:rPr>
          <w:rFonts w:ascii="Calibri" w:eastAsia="Times New Roman" w:hAnsi="Calibri" w:cs="Calibri"/>
          <w:color w:val="000000"/>
        </w:rPr>
        <w:t>-</w:t>
      </w:r>
      <w:r w:rsidR="00F65785">
        <w:rPr>
          <w:rFonts w:ascii="Calibri" w:eastAsia="Times New Roman" w:hAnsi="Calibri" w:cs="Calibri"/>
          <w:i/>
          <w:iCs/>
          <w:color w:val="000000"/>
        </w:rPr>
        <w:t>OIB pristupnika</w:t>
      </w:r>
      <w:r w:rsidR="0025284A">
        <w:t xml:space="preserve">, </w:t>
      </w:r>
      <w:r w:rsidR="00F65785">
        <w:rPr>
          <w:rFonts w:ascii="Calibri" w:eastAsia="Times New Roman" w:hAnsi="Calibri" w:cs="Calibri"/>
          <w:color w:val="000000"/>
        </w:rPr>
        <w:t>opis plaćanja</w:t>
      </w:r>
      <w:r w:rsidR="0025284A">
        <w:t>: troškovi upisa za PPDMI</w:t>
      </w:r>
    </w:p>
    <w:p w:rsidR="00FA6777" w:rsidRDefault="0025284A" w:rsidP="00D30DE4">
      <w:pPr>
        <w:pStyle w:val="Odlomakpopisa"/>
        <w:numPr>
          <w:ilvl w:val="0"/>
          <w:numId w:val="4"/>
        </w:numPr>
        <w:jc w:val="both"/>
      </w:pPr>
      <w:r>
        <w:t xml:space="preserve">uplatnicu od </w:t>
      </w:r>
      <w:r w:rsidRPr="00F65785">
        <w:t>7.300,00</w:t>
      </w:r>
      <w:r w:rsidRPr="007B1F14">
        <w:rPr>
          <w:b/>
        </w:rPr>
        <w:t xml:space="preserve"> </w:t>
      </w:r>
      <w:r>
        <w:t xml:space="preserve">kuna za </w:t>
      </w:r>
      <w:r w:rsidR="00F65785" w:rsidRPr="001B2B3E">
        <w:t>troškove</w:t>
      </w:r>
      <w:r w:rsidRPr="001B2B3E">
        <w:t xml:space="preserve"> izvođenja Programa (školarina) </w:t>
      </w:r>
      <w:r>
        <w:t xml:space="preserve">na IBAN: HR0923400091111084627, poziv na broj: </w:t>
      </w:r>
      <w:r w:rsidR="00F65785">
        <w:rPr>
          <w:rFonts w:ascii="Calibri" w:eastAsia="Times New Roman" w:hAnsi="Calibri" w:cs="Calibri"/>
          <w:color w:val="000000"/>
        </w:rPr>
        <w:t>310-</w:t>
      </w:r>
      <w:r w:rsidR="00F65785">
        <w:rPr>
          <w:rFonts w:ascii="Calibri" w:eastAsia="Times New Roman" w:hAnsi="Calibri" w:cs="Calibri"/>
          <w:i/>
          <w:iCs/>
          <w:color w:val="000000"/>
        </w:rPr>
        <w:t>OIB pristupnika</w:t>
      </w:r>
      <w:r w:rsidR="00F65785">
        <w:t xml:space="preserve">, </w:t>
      </w:r>
      <w:r w:rsidR="00F65785">
        <w:rPr>
          <w:rFonts w:ascii="Calibri" w:eastAsia="Times New Roman" w:hAnsi="Calibri" w:cs="Calibri"/>
          <w:color w:val="000000"/>
        </w:rPr>
        <w:t>opis plaćanja</w:t>
      </w:r>
      <w:r>
        <w:t xml:space="preserve">: </w:t>
      </w:r>
      <w:r w:rsidR="00F65785">
        <w:rPr>
          <w:rFonts w:ascii="Calibri" w:eastAsia="Times New Roman" w:hAnsi="Calibri" w:cs="Calibri"/>
          <w:color w:val="000000"/>
        </w:rPr>
        <w:t>troškovi školarine za PPDMI</w:t>
      </w:r>
      <w:r>
        <w:t xml:space="preserve">. </w:t>
      </w:r>
      <w:r w:rsidR="001B2B3E" w:rsidRPr="001B2B3E">
        <w:t>Školarina se može platiti jednokratno ili u</w:t>
      </w:r>
      <w:r w:rsidR="003601A5">
        <w:t xml:space="preserve"> ratama (ne v</w:t>
      </w:r>
      <w:r w:rsidR="001B2B3E" w:rsidRPr="001B2B3E">
        <w:t xml:space="preserve">iše </w:t>
      </w:r>
      <w:r w:rsidR="003601A5">
        <w:t xml:space="preserve">od </w:t>
      </w:r>
      <w:r w:rsidR="001B2B3E" w:rsidRPr="001B2B3E">
        <w:t>šest rata</w:t>
      </w:r>
      <w:r w:rsidR="003601A5">
        <w:t>)</w:t>
      </w:r>
      <w:r w:rsidR="001B2B3E" w:rsidRPr="001B2B3E">
        <w:t xml:space="preserve"> putem POS </w:t>
      </w:r>
      <w:r w:rsidR="001B2B3E" w:rsidRPr="001B2B3E">
        <w:lastRenderedPageBreak/>
        <w:t xml:space="preserve">sustava </w:t>
      </w:r>
      <w:r>
        <w:t xml:space="preserve">na Trgu I. B Mažuranić 2, Slavonski Brod, </w:t>
      </w:r>
      <w:r w:rsidR="001B2B3E" w:rsidRPr="001B2B3E">
        <w:t>korištenjem Maestro/Visa kartice PBZ tekućeg računa ili Visa Premium kartice.</w:t>
      </w:r>
      <w:r w:rsidR="00531230">
        <w:t xml:space="preserve"> </w:t>
      </w:r>
    </w:p>
    <w:p w:rsidR="00D30DE4" w:rsidRDefault="00F65785" w:rsidP="00D30DE4">
      <w:pPr>
        <w:jc w:val="both"/>
      </w:pPr>
      <w:r w:rsidRPr="00F65785">
        <w:t xml:space="preserve">Obavijest o početku izvođenja programa bit će objavljena na mrežnim stranicama Sveučilišta. </w:t>
      </w:r>
      <w:r w:rsidR="001B2B3E" w:rsidRPr="00F65785">
        <w:t>Nastava će biti organizirana</w:t>
      </w:r>
      <w:r w:rsidRPr="00F65785">
        <w:t xml:space="preserve"> u zgradi Sveučilišta u Ulici Ivana Gundulića 20 u Slavonskom Brodu</w:t>
      </w:r>
      <w:r w:rsidR="001B2B3E" w:rsidRPr="001B2B3E">
        <w:t xml:space="preserve"> </w:t>
      </w:r>
      <w:r w:rsidR="003601A5">
        <w:t xml:space="preserve">ili </w:t>
      </w:r>
      <w:r w:rsidR="001B2B3E" w:rsidRPr="001B2B3E">
        <w:t>uživo</w:t>
      </w:r>
      <w:r w:rsidR="00DE1345">
        <w:t xml:space="preserve"> (subotom)</w:t>
      </w:r>
      <w:r w:rsidR="001B2B3E" w:rsidRPr="001B2B3E">
        <w:t xml:space="preserve"> i</w:t>
      </w:r>
      <w:r w:rsidR="00DE1345">
        <w:t>li</w:t>
      </w:r>
      <w:r w:rsidR="001B2B3E" w:rsidRPr="001B2B3E">
        <w:t xml:space="preserve"> </w:t>
      </w:r>
      <w:r>
        <w:t>kao nastava na daljinu</w:t>
      </w:r>
      <w:r w:rsidR="001B2B3E" w:rsidRPr="001B2B3E">
        <w:t xml:space="preserve">, ovisno o </w:t>
      </w:r>
      <w:r w:rsidR="003601A5">
        <w:t>postojećoj epidemiološkoj situaciji, or</w:t>
      </w:r>
      <w:r w:rsidR="001B2B3E" w:rsidRPr="001B2B3E">
        <w:t>ganizacijskim mogućnostima</w:t>
      </w:r>
      <w:r w:rsidR="001B2B3E">
        <w:t xml:space="preserve"> i vrsti kolegija</w:t>
      </w:r>
      <w:r w:rsidR="001B2B3E" w:rsidRPr="001B2B3E">
        <w:t>, te uz poštivanje svih važećih epidemioloških mjera</w:t>
      </w:r>
      <w:r w:rsidR="001B2B3E">
        <w:t>.</w:t>
      </w:r>
      <w:r w:rsidR="003601A5" w:rsidRPr="003601A5">
        <w:t xml:space="preserve"> </w:t>
      </w:r>
      <w:r w:rsidR="003601A5">
        <w:t>R</w:t>
      </w:r>
      <w:r w:rsidR="003601A5" w:rsidRPr="003601A5">
        <w:t>aspored predavanja s potrebnim uputama pristupnici će dobiti pravovremeno</w:t>
      </w:r>
      <w:r w:rsidR="00A95D2B">
        <w:t xml:space="preserve"> putem e-pošte</w:t>
      </w:r>
      <w:r w:rsidR="003601A5" w:rsidRPr="003601A5">
        <w:t xml:space="preserve">. </w:t>
      </w:r>
      <w:r w:rsidR="003601A5">
        <w:t xml:space="preserve"> </w:t>
      </w:r>
    </w:p>
    <w:p w:rsidR="00D30DE4" w:rsidRPr="00DE1345" w:rsidRDefault="00ED69EA" w:rsidP="00DE1345">
      <w:pPr>
        <w:jc w:val="both"/>
      </w:pPr>
      <w:r>
        <w:t xml:space="preserve">Pri prijavi na Natječaj polaznici prilažu i Privolu kojom </w:t>
      </w:r>
      <w:r w:rsidR="00DE1345" w:rsidRPr="00DE1345">
        <w:t xml:space="preserve">su izričito suglasni da </w:t>
      </w:r>
      <w:r w:rsidR="00DE1345">
        <w:t xml:space="preserve">Sveučilište u Slavonskom Brodu </w:t>
      </w:r>
      <w:r w:rsidR="00DE1345" w:rsidRPr="00DE1345">
        <w:t>kao voditelj obrade osobnih podataka može prikupljati i obrađivati podatke u svrhu provođenja postupka za upis na Program</w:t>
      </w:r>
      <w:r w:rsidR="00DE1345">
        <w:t xml:space="preserve"> pedagoško-psihološko-didaktičko-metodičke izobrazbe.</w:t>
      </w:r>
    </w:p>
    <w:p w:rsidR="00D30DE4" w:rsidRDefault="00DE1345" w:rsidP="00D30DE4">
      <w:pPr>
        <w:jc w:val="both"/>
      </w:pPr>
      <w:r w:rsidRPr="00DE1345">
        <w:t>Prikupljeni osobni podaci neće se koristiti ni obrađivati u druge svrhe.</w:t>
      </w:r>
    </w:p>
    <w:p w:rsidR="00D30DE4" w:rsidRDefault="00D30DE4" w:rsidP="00D30DE4">
      <w:pPr>
        <w:jc w:val="both"/>
      </w:pPr>
    </w:p>
    <w:p w:rsidR="00D30DE4" w:rsidRDefault="00DE1345" w:rsidP="001B2B3E">
      <w:pPr>
        <w:jc w:val="both"/>
      </w:pPr>
      <w:r>
        <w:t xml:space="preserve">Za sve dodatne upite možete kontaktirati: </w:t>
      </w:r>
      <w:r w:rsidR="00281393">
        <w:t xml:space="preserve"> </w:t>
      </w:r>
      <w:r>
        <w:t xml:space="preserve"> </w:t>
      </w:r>
      <w:hyperlink r:id="rId7" w:history="1">
        <w:r w:rsidR="00531230" w:rsidRPr="0015296E">
          <w:rPr>
            <w:rStyle w:val="Hiperveza"/>
          </w:rPr>
          <w:t>mtolic@unisb.hr</w:t>
        </w:r>
      </w:hyperlink>
    </w:p>
    <w:p w:rsidR="00281393" w:rsidRDefault="00281393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</w:p>
    <w:p w:rsidR="00CE4AA9" w:rsidRDefault="00CE4AA9" w:rsidP="001B2B3E">
      <w:pPr>
        <w:jc w:val="both"/>
      </w:pPr>
      <w:bookmarkStart w:id="0" w:name="_GoBack"/>
      <w:bookmarkEnd w:id="0"/>
    </w:p>
    <w:sectPr w:rsidR="00CE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4FC"/>
    <w:multiLevelType w:val="hybridMultilevel"/>
    <w:tmpl w:val="1562C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406C"/>
    <w:multiLevelType w:val="hybridMultilevel"/>
    <w:tmpl w:val="F93883D8"/>
    <w:lvl w:ilvl="0" w:tplc="985C8A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398"/>
    <w:multiLevelType w:val="hybridMultilevel"/>
    <w:tmpl w:val="C06C9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57A13"/>
    <w:multiLevelType w:val="multilevel"/>
    <w:tmpl w:val="DF62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31B4C"/>
    <w:multiLevelType w:val="multilevel"/>
    <w:tmpl w:val="EF10B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A6BB5"/>
    <w:multiLevelType w:val="hybridMultilevel"/>
    <w:tmpl w:val="91FE4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B3"/>
    <w:rsid w:val="000C3191"/>
    <w:rsid w:val="001B2B3E"/>
    <w:rsid w:val="001F5940"/>
    <w:rsid w:val="0025284A"/>
    <w:rsid w:val="00281393"/>
    <w:rsid w:val="003601A5"/>
    <w:rsid w:val="00396F11"/>
    <w:rsid w:val="004520BD"/>
    <w:rsid w:val="00531230"/>
    <w:rsid w:val="00613136"/>
    <w:rsid w:val="006A2AFA"/>
    <w:rsid w:val="00747C94"/>
    <w:rsid w:val="007B1F14"/>
    <w:rsid w:val="008455C3"/>
    <w:rsid w:val="00860BEB"/>
    <w:rsid w:val="00986AA9"/>
    <w:rsid w:val="009E4ED5"/>
    <w:rsid w:val="00A95D2B"/>
    <w:rsid w:val="00CB244B"/>
    <w:rsid w:val="00CE4AA9"/>
    <w:rsid w:val="00CF129D"/>
    <w:rsid w:val="00D30DE4"/>
    <w:rsid w:val="00DE1345"/>
    <w:rsid w:val="00E66BAD"/>
    <w:rsid w:val="00ED69EA"/>
    <w:rsid w:val="00EF6471"/>
    <w:rsid w:val="00F65785"/>
    <w:rsid w:val="00FA6777"/>
    <w:rsid w:val="00F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2A5"/>
  <w15:chartTrackingRefBased/>
  <w15:docId w15:val="{78DC3B6C-1CBA-42C5-BC8D-50A126D0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139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81393"/>
    <w:rPr>
      <w:color w:val="605E5C"/>
      <w:shd w:val="clear" w:color="auto" w:fill="E1DFDD"/>
    </w:rPr>
  </w:style>
  <w:style w:type="table" w:styleId="Reetkatablice">
    <w:name w:val="Table Grid"/>
    <w:basedOn w:val="Obinatablica"/>
    <w:rsid w:val="00CE4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677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1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olic@unis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sb.hr" TargetMode="External"/><Relationship Id="rId5" Type="http://schemas.openxmlformats.org/officeDocument/2006/relationships/hyperlink" Target="mailto:mtolic@unisb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Krumes</dc:creator>
  <cp:keywords/>
  <dc:description/>
  <cp:lastModifiedBy>Irena Krumes</cp:lastModifiedBy>
  <cp:revision>3</cp:revision>
  <cp:lastPrinted>2021-09-28T08:23:00Z</cp:lastPrinted>
  <dcterms:created xsi:type="dcterms:W3CDTF">2021-09-29T22:20:00Z</dcterms:created>
  <dcterms:modified xsi:type="dcterms:W3CDTF">2021-09-29T22:23:00Z</dcterms:modified>
</cp:coreProperties>
</file>